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B5B" w:rsidRDefault="00064B5B" w:rsidP="00064B5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6 классе</w:t>
      </w:r>
    </w:p>
    <w:tbl>
      <w:tblPr>
        <w:tblStyle w:val="a4"/>
        <w:tblW w:w="0" w:type="auto"/>
        <w:tblLook w:val="04A0"/>
      </w:tblPr>
      <w:tblGrid>
        <w:gridCol w:w="1124"/>
        <w:gridCol w:w="2268"/>
        <w:gridCol w:w="4128"/>
        <w:gridCol w:w="2051"/>
      </w:tblGrid>
      <w:tr w:rsidR="00C77EC2" w:rsidTr="00064B5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064B5B" w:rsidRDefault="00064B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C77EC2" w:rsidTr="00064B5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295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B53" w:rsidRPr="00295B53" w:rsidRDefault="00064B5B" w:rsidP="00295B5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B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5B53" w:rsidRPr="00295B53">
              <w:rPr>
                <w:rFonts w:ascii="Times New Roman" w:eastAsia="Calibri" w:hAnsi="Times New Roman" w:cs="Times New Roman"/>
                <w:sz w:val="24"/>
                <w:szCs w:val="24"/>
              </w:rPr>
              <w:t>Давай готовить!</w:t>
            </w:r>
          </w:p>
          <w:p w:rsidR="00064B5B" w:rsidRPr="00295B53" w:rsidRDefault="00295B53" w:rsidP="00295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B53">
              <w:rPr>
                <w:rFonts w:ascii="Times New Roman" w:eastAsia="Calibri" w:hAnsi="Times New Roman" w:cs="Times New Roman"/>
                <w:sz w:val="24"/>
                <w:szCs w:val="24"/>
              </w:rPr>
              <w:t>с. 90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EC2" w:rsidRDefault="008959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1.упр.1 стр.90(</w:t>
            </w:r>
            <w:r w:rsidR="00C77EC2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proofErr w:type="gramStart"/>
            <w:r w:rsidR="00C77EC2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="00C77EC2">
              <w:rPr>
                <w:rFonts w:ascii="Times New Roman" w:hAnsi="Times New Roman" w:cs="Times New Roman"/>
                <w:sz w:val="24"/>
                <w:szCs w:val="24"/>
              </w:rPr>
              <w:t xml:space="preserve"> к упр.)</w:t>
            </w:r>
          </w:p>
          <w:p w:rsidR="00064B5B" w:rsidRDefault="00C77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чтение текста упр.2 стр.90</w:t>
            </w:r>
          </w:p>
          <w:p w:rsidR="00C77EC2" w:rsidRDefault="00C77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3.упр.3а,b стр.90</w:t>
            </w:r>
          </w:p>
          <w:p w:rsidR="00C77EC2" w:rsidRDefault="00C77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4.упр.4(Активизация новой лексики)</w:t>
            </w:r>
          </w:p>
          <w:p w:rsidR="00C77EC2" w:rsidRPr="00C77EC2" w:rsidRDefault="00C77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064B5B" w:rsidRDefault="00064B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C77E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Упр.5 стр.90</w:t>
            </w:r>
          </w:p>
          <w:p w:rsidR="00C77EC2" w:rsidRPr="00C77EC2" w:rsidRDefault="00C77E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C77EC2" w:rsidTr="00064B5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295B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53" w:rsidRPr="00295B53" w:rsidRDefault="00295B53" w:rsidP="00295B5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B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Уголок культуры: </w:t>
            </w:r>
          </w:p>
          <w:p w:rsidR="00295B53" w:rsidRPr="00295B53" w:rsidRDefault="00295B53" w:rsidP="00295B53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5B53">
              <w:rPr>
                <w:rFonts w:ascii="Times New Roman" w:eastAsia="Calibri" w:hAnsi="Times New Roman" w:cs="Times New Roman"/>
                <w:sz w:val="24"/>
                <w:szCs w:val="24"/>
              </w:rPr>
              <w:t>Кафе и закусочные в Великобритании</w:t>
            </w:r>
          </w:p>
          <w:p w:rsidR="00064B5B" w:rsidRPr="00295B53" w:rsidRDefault="00064B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C77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7EC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упр.1 стр.91</w:t>
            </w:r>
          </w:p>
          <w:p w:rsidR="00C77EC2" w:rsidRDefault="00C77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2.упр.2 стр.91(самостоятельно, потом проверяем)</w:t>
            </w:r>
          </w:p>
          <w:p w:rsidR="00C77EC2" w:rsidRDefault="00C77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3.упр.3 стр.91(составить список)</w:t>
            </w:r>
          </w:p>
          <w:p w:rsidR="00C77EC2" w:rsidRDefault="00C77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4.упр.4 стр.91(Ответы на вопросы учителя по содержанию текста</w:t>
            </w:r>
            <w:proofErr w:type="gramEnd"/>
          </w:p>
          <w:p w:rsidR="00C77EC2" w:rsidRPr="00C77EC2" w:rsidRDefault="00C77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4B5B" w:rsidRDefault="00064B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782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Упр.5 стр.91</w:t>
            </w:r>
          </w:p>
          <w:p w:rsidR="00782148" w:rsidRDefault="00782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C77EC2" w:rsidTr="00064B5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295B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B53" w:rsidRPr="00C77EC2" w:rsidRDefault="00295B53" w:rsidP="00295B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95B53"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  <w:p w:rsidR="00295B53" w:rsidRPr="00C77EC2" w:rsidRDefault="00295B53" w:rsidP="00295B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5B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</w:t>
            </w:r>
            <w:r w:rsidRPr="00C77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5B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C77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5B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</w:p>
          <w:p w:rsidR="00295B53" w:rsidRPr="00C77EC2" w:rsidRDefault="00295B53" w:rsidP="00295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B5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77EC2">
              <w:rPr>
                <w:rFonts w:ascii="Times New Roman" w:hAnsi="Times New Roman" w:cs="Times New Roman"/>
                <w:sz w:val="24"/>
                <w:szCs w:val="24"/>
              </w:rPr>
              <w:t>. 11</w:t>
            </w:r>
          </w:p>
          <w:p w:rsidR="00064B5B" w:rsidRPr="00295B53" w:rsidRDefault="00295B53" w:rsidP="00295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B53">
              <w:rPr>
                <w:rFonts w:ascii="Times New Roman" w:hAnsi="Times New Roman" w:cs="Times New Roman"/>
                <w:sz w:val="24"/>
                <w:szCs w:val="24"/>
              </w:rPr>
              <w:t>Татарская национальная кухня: посещение чайханы.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Pr="00EB4649" w:rsidRDefault="00782148">
            <w:pPr>
              <w:pStyle w:val="a3"/>
              <w:rPr>
                <w:bCs/>
                <w:lang w:eastAsia="en-US"/>
              </w:rPr>
            </w:pPr>
            <w:r w:rsidRPr="00EB4649">
              <w:rPr>
                <w:bCs/>
                <w:lang w:eastAsia="en-US"/>
              </w:rPr>
              <w:t>1.Вводная беседа</w:t>
            </w:r>
          </w:p>
          <w:p w:rsidR="00782148" w:rsidRPr="00EB4649" w:rsidRDefault="00782148">
            <w:pPr>
              <w:pStyle w:val="a3"/>
              <w:rPr>
                <w:bCs/>
                <w:lang w:eastAsia="en-US"/>
              </w:rPr>
            </w:pPr>
            <w:r w:rsidRPr="00EB4649">
              <w:rPr>
                <w:bCs/>
                <w:lang w:eastAsia="en-US"/>
              </w:rPr>
              <w:t xml:space="preserve">2.Работа с текстом в журнале </w:t>
            </w:r>
            <w:proofErr w:type="spellStart"/>
            <w:r w:rsidRPr="00EB4649">
              <w:rPr>
                <w:bCs/>
                <w:lang w:eastAsia="en-US"/>
              </w:rPr>
              <w:t>Spotlight</w:t>
            </w:r>
            <w:proofErr w:type="spellEnd"/>
            <w:r w:rsidRPr="00EB4649">
              <w:rPr>
                <w:bCs/>
                <w:lang w:eastAsia="en-US"/>
              </w:rPr>
              <w:t xml:space="preserve"> </w:t>
            </w:r>
            <w:proofErr w:type="spellStart"/>
            <w:r w:rsidRPr="00EB4649">
              <w:rPr>
                <w:bCs/>
                <w:lang w:eastAsia="en-US"/>
              </w:rPr>
              <w:t>on</w:t>
            </w:r>
            <w:proofErr w:type="spellEnd"/>
            <w:r w:rsidRPr="00EB4649">
              <w:rPr>
                <w:bCs/>
                <w:lang w:eastAsia="en-US"/>
              </w:rPr>
              <w:t xml:space="preserve"> </w:t>
            </w:r>
            <w:proofErr w:type="spellStart"/>
            <w:r w:rsidRPr="00EB4649">
              <w:rPr>
                <w:bCs/>
                <w:lang w:eastAsia="en-US"/>
              </w:rPr>
              <w:t>Russia</w:t>
            </w:r>
            <w:proofErr w:type="spellEnd"/>
          </w:p>
          <w:p w:rsidR="00782148" w:rsidRDefault="00782148">
            <w:pPr>
              <w:pStyle w:val="a3"/>
              <w:rPr>
                <w:bCs/>
                <w:lang w:val="en-US" w:eastAsia="en-US"/>
              </w:rPr>
            </w:pPr>
            <w:r w:rsidRPr="00EB4649">
              <w:rPr>
                <w:bCs/>
                <w:lang w:eastAsia="en-US"/>
              </w:rPr>
              <w:t>3.</w:t>
            </w:r>
            <w:r w:rsidR="00EB4649" w:rsidRPr="00EB4649">
              <w:rPr>
                <w:bCs/>
                <w:lang w:eastAsia="en-US"/>
              </w:rPr>
              <w:t xml:space="preserve">Выполнение задания в рубрике </w:t>
            </w:r>
            <w:proofErr w:type="spellStart"/>
            <w:r w:rsidR="00EB4649" w:rsidRPr="00EB4649">
              <w:rPr>
                <w:bCs/>
                <w:lang w:eastAsia="en-US"/>
              </w:rPr>
              <w:t>Activities</w:t>
            </w:r>
            <w:proofErr w:type="spellEnd"/>
            <w:r w:rsidR="00EB4649" w:rsidRPr="00EB4649">
              <w:rPr>
                <w:bCs/>
                <w:lang w:eastAsia="en-US"/>
              </w:rPr>
              <w:t>.</w:t>
            </w:r>
          </w:p>
          <w:p w:rsidR="00EB4649" w:rsidRPr="00EB4649" w:rsidRDefault="00EB4649">
            <w:pPr>
              <w:pStyle w:val="a3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lang w:eastAsia="en-US"/>
              </w:rPr>
              <w:t>4.Активизация лексики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EB4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49">
              <w:rPr>
                <w:rFonts w:ascii="Times New Roman" w:hAnsi="Times New Roman" w:cs="Times New Roman"/>
                <w:sz w:val="24"/>
                <w:szCs w:val="24"/>
              </w:rPr>
              <w:t>Write</w:t>
            </w:r>
            <w:proofErr w:type="spellEnd"/>
            <w:r w:rsidRPr="00EB4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4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  <w:r w:rsidRPr="00EB4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49">
              <w:rPr>
                <w:rFonts w:ascii="Times New Roman" w:hAnsi="Times New Roman" w:cs="Times New Roman"/>
                <w:sz w:val="24"/>
                <w:szCs w:val="24"/>
              </w:rPr>
              <w:t>recipe</w:t>
            </w:r>
            <w:proofErr w:type="spellEnd"/>
            <w:r w:rsidRPr="00EB4649">
              <w:rPr>
                <w:rFonts w:ascii="Times New Roman" w:hAnsi="Times New Roman" w:cs="Times New Roman"/>
                <w:sz w:val="24"/>
                <w:szCs w:val="24"/>
              </w:rPr>
              <w:t xml:space="preserve"> стр.11</w:t>
            </w:r>
          </w:p>
          <w:p w:rsidR="00EB4649" w:rsidRPr="00EB4649" w:rsidRDefault="00EB464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C77EC2" w:rsidTr="00064B5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7EC2" w:rsidTr="00064B5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7EC2" w:rsidTr="00064B5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7EC2" w:rsidTr="00064B5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B5B" w:rsidRDefault="00064B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64B5B" w:rsidRDefault="00064B5B" w:rsidP="00064B5B">
      <w:pPr>
        <w:rPr>
          <w:rFonts w:ascii="Times New Roman" w:hAnsi="Times New Roman" w:cs="Times New Roman"/>
          <w:sz w:val="32"/>
          <w:szCs w:val="32"/>
        </w:rPr>
      </w:pPr>
    </w:p>
    <w:p w:rsidR="00064B5B" w:rsidRDefault="00064B5B" w:rsidP="00064B5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064B5B" w:rsidRDefault="00064B5B" w:rsidP="00064B5B"/>
    <w:p w:rsidR="00064B5B" w:rsidRDefault="00064B5B" w:rsidP="00064B5B"/>
    <w:p w:rsidR="00F019DA" w:rsidRDefault="00F019DA"/>
    <w:sectPr w:rsidR="00F019DA" w:rsidSect="00F01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64B5B"/>
    <w:rsid w:val="00064B5B"/>
    <w:rsid w:val="00295B53"/>
    <w:rsid w:val="004642D0"/>
    <w:rsid w:val="00782148"/>
    <w:rsid w:val="008959AA"/>
    <w:rsid w:val="00C77EC2"/>
    <w:rsid w:val="00EB4649"/>
    <w:rsid w:val="00EC7958"/>
    <w:rsid w:val="00F01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064B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14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6</cp:revision>
  <dcterms:created xsi:type="dcterms:W3CDTF">2020-04-16T11:13:00Z</dcterms:created>
  <dcterms:modified xsi:type="dcterms:W3CDTF">2020-04-17T10:52:00Z</dcterms:modified>
</cp:coreProperties>
</file>